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3074" w14:textId="65B5299C" w:rsidR="00AE23B4" w:rsidRDefault="001B5387">
      <w:pPr>
        <w:spacing w:before="4" w:after="815"/>
        <w:ind w:left="3134" w:right="3294"/>
        <w:textAlignment w:val="baselin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069717" wp14:editId="18699C96">
            <wp:simplePos x="0" y="0"/>
            <wp:positionH relativeFrom="column">
              <wp:posOffset>1321435</wp:posOffset>
            </wp:positionH>
            <wp:positionV relativeFrom="paragraph">
              <wp:posOffset>-330835</wp:posOffset>
            </wp:positionV>
            <wp:extent cx="3698875" cy="943030"/>
            <wp:effectExtent l="0" t="0" r="0" b="952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A_Logo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94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8B96D" w14:textId="77777777" w:rsidR="001B5387" w:rsidRDefault="001B5387">
      <w:pPr>
        <w:spacing w:before="48" w:line="577" w:lineRule="exact"/>
        <w:jc w:val="center"/>
        <w:textAlignment w:val="baseline"/>
        <w:rPr>
          <w:rFonts w:ascii="Calibri" w:eastAsia="Calibri" w:hAnsi="Calibri"/>
          <w:b/>
          <w:color w:val="880A0D"/>
          <w:spacing w:val="-7"/>
          <w:sz w:val="55"/>
        </w:rPr>
      </w:pPr>
    </w:p>
    <w:p w14:paraId="419D3075" w14:textId="720A3038" w:rsidR="00AE23B4" w:rsidRDefault="00B431F6">
      <w:pPr>
        <w:spacing w:before="48" w:line="577" w:lineRule="exact"/>
        <w:jc w:val="center"/>
        <w:textAlignment w:val="baseline"/>
        <w:rPr>
          <w:rFonts w:ascii="Calibri" w:eastAsia="Calibri" w:hAnsi="Calibri"/>
          <w:b/>
          <w:color w:val="880A0D"/>
          <w:spacing w:val="-7"/>
          <w:sz w:val="55"/>
        </w:rPr>
      </w:pPr>
      <w:r>
        <w:rPr>
          <w:rFonts w:ascii="Calibri" w:eastAsia="Calibri" w:hAnsi="Calibri"/>
          <w:b/>
          <w:color w:val="880A0D"/>
          <w:spacing w:val="-7"/>
          <w:sz w:val="55"/>
        </w:rPr>
        <w:t>COVID-19 Symptom Screening Guide</w:t>
      </w:r>
    </w:p>
    <w:p w14:paraId="419D3077" w14:textId="30CEF65F" w:rsidR="00AE23B4" w:rsidRPr="00EA7F42" w:rsidRDefault="00B431F6" w:rsidP="00EA7F42">
      <w:pPr>
        <w:spacing w:before="136" w:line="392" w:lineRule="exact"/>
        <w:jc w:val="center"/>
        <w:textAlignment w:val="baseline"/>
        <w:rPr>
          <w:rFonts w:ascii="Calibri" w:eastAsia="Calibri" w:hAnsi="Calibri"/>
          <w:b/>
          <w:i/>
          <w:color w:val="000000"/>
          <w:spacing w:val="-3"/>
          <w:w w:val="95"/>
          <w:sz w:val="35"/>
        </w:rPr>
      </w:pPr>
      <w:r>
        <w:rPr>
          <w:rFonts w:ascii="Calibri" w:eastAsia="Calibri" w:hAnsi="Calibri"/>
          <w:b/>
          <w:i/>
          <w:color w:val="000000"/>
          <w:spacing w:val="-3"/>
          <w:w w:val="95"/>
          <w:sz w:val="35"/>
        </w:rPr>
        <w:t xml:space="preserve">In accordance with </w:t>
      </w:r>
      <w:r w:rsidR="00EA7F42">
        <w:rPr>
          <w:rFonts w:ascii="Calibri" w:eastAsia="Calibri" w:hAnsi="Calibri"/>
          <w:b/>
          <w:i/>
          <w:color w:val="000000"/>
          <w:spacing w:val="-3"/>
          <w:w w:val="95"/>
          <w:sz w:val="35"/>
        </w:rPr>
        <w:t>May 1 Construction Restart Guidance</w:t>
      </w:r>
    </w:p>
    <w:p w14:paraId="419D3078" w14:textId="1C58D383" w:rsidR="00AE23B4" w:rsidRDefault="00B431F6">
      <w:pPr>
        <w:spacing w:before="384" w:line="384" w:lineRule="exact"/>
        <w:ind w:left="144"/>
        <w:jc w:val="center"/>
        <w:textAlignment w:val="baseline"/>
        <w:rPr>
          <w:rFonts w:ascii="Calibri" w:eastAsia="Calibri" w:hAnsi="Calibri"/>
          <w:color w:val="000000"/>
          <w:spacing w:val="-8"/>
          <w:sz w:val="32"/>
        </w:rPr>
      </w:pPr>
      <w:r>
        <w:rPr>
          <w:rFonts w:ascii="Calibri" w:eastAsia="Calibri" w:hAnsi="Calibri"/>
          <w:color w:val="000000"/>
          <w:spacing w:val="-8"/>
          <w:sz w:val="32"/>
        </w:rPr>
        <w:t xml:space="preserve">This screening does not need to be documented unless the worker answers </w:t>
      </w:r>
      <w:r>
        <w:rPr>
          <w:rFonts w:ascii="Calibri" w:eastAsia="Calibri" w:hAnsi="Calibri"/>
          <w:i/>
          <w:color w:val="000000"/>
          <w:spacing w:val="-8"/>
          <w:sz w:val="31"/>
        </w:rPr>
        <w:t xml:space="preserve">Yes </w:t>
      </w:r>
      <w:r>
        <w:rPr>
          <w:rFonts w:ascii="Calibri" w:eastAsia="Calibri" w:hAnsi="Calibri"/>
          <w:i/>
          <w:color w:val="000000"/>
          <w:spacing w:val="-8"/>
          <w:sz w:val="31"/>
        </w:rPr>
        <w:br/>
      </w:r>
      <w:r>
        <w:rPr>
          <w:rFonts w:ascii="Calibri" w:eastAsia="Calibri" w:hAnsi="Calibri"/>
          <w:color w:val="000000"/>
          <w:spacing w:val="-8"/>
          <w:sz w:val="32"/>
        </w:rPr>
        <w:t xml:space="preserve">to any of questions </w:t>
      </w:r>
      <w:r w:rsidR="00B7471E">
        <w:rPr>
          <w:rFonts w:ascii="Calibri" w:eastAsia="Calibri" w:hAnsi="Calibri"/>
          <w:color w:val="000000"/>
          <w:spacing w:val="-8"/>
          <w:sz w:val="32"/>
        </w:rPr>
        <w:t>2-6</w:t>
      </w:r>
      <w:bookmarkStart w:id="0" w:name="_GoBack"/>
      <w:bookmarkEnd w:id="0"/>
      <w:r w:rsidR="00EA7F42">
        <w:rPr>
          <w:rFonts w:ascii="Calibri" w:eastAsia="Calibri" w:hAnsi="Calibri"/>
          <w:color w:val="000000"/>
          <w:spacing w:val="-8"/>
          <w:sz w:val="32"/>
        </w:rPr>
        <w:t xml:space="preserve"> or</w:t>
      </w:r>
      <w:r>
        <w:rPr>
          <w:rFonts w:ascii="Calibri" w:eastAsia="Calibri" w:hAnsi="Calibri"/>
          <w:color w:val="000000"/>
          <w:spacing w:val="-8"/>
          <w:sz w:val="32"/>
        </w:rPr>
        <w:t xml:space="preserve"> has a temperature over the fever threshold (100.4° F).</w:t>
      </w:r>
    </w:p>
    <w:p w14:paraId="419D3079" w14:textId="2E5F4B2A" w:rsidR="00AE23B4" w:rsidRDefault="00AE23B4" w:rsidP="00AA2D4F">
      <w:pPr>
        <w:tabs>
          <w:tab w:val="left" w:pos="288"/>
        </w:tabs>
        <w:spacing w:before="381" w:line="286" w:lineRule="exact"/>
        <w:textAlignment w:val="baseline"/>
        <w:rPr>
          <w:rFonts w:ascii="Calibri" w:eastAsia="Calibri" w:hAnsi="Calibri"/>
          <w:color w:val="000000"/>
          <w:spacing w:val="-7"/>
          <w:sz w:val="28"/>
        </w:rPr>
      </w:pPr>
    </w:p>
    <w:p w14:paraId="16B71073" w14:textId="77777777" w:rsidR="00B7471E" w:rsidRDefault="00B7471E">
      <w:pPr>
        <w:numPr>
          <w:ilvl w:val="0"/>
          <w:numId w:val="1"/>
        </w:numPr>
        <w:spacing w:before="338" w:line="286" w:lineRule="exact"/>
        <w:ind w:left="0"/>
        <w:textAlignment w:val="baseline"/>
        <w:rPr>
          <w:rFonts w:ascii="Calibri" w:eastAsia="Calibri" w:hAnsi="Calibri"/>
          <w:color w:val="000000"/>
          <w:spacing w:val="-6"/>
          <w:sz w:val="28"/>
        </w:rPr>
      </w:pPr>
      <w:r>
        <w:rPr>
          <w:rFonts w:ascii="Calibri" w:eastAsia="Calibri" w:hAnsi="Calibri"/>
          <w:color w:val="000000"/>
          <w:spacing w:val="-6"/>
          <w:sz w:val="28"/>
        </w:rPr>
        <w:t xml:space="preserve">Do you have a fever?  </w:t>
      </w:r>
    </w:p>
    <w:p w14:paraId="419D307A" w14:textId="07FEC6AD" w:rsidR="00AE23B4" w:rsidRDefault="00B431F6">
      <w:pPr>
        <w:numPr>
          <w:ilvl w:val="0"/>
          <w:numId w:val="1"/>
        </w:numPr>
        <w:spacing w:before="338" w:line="286" w:lineRule="exact"/>
        <w:ind w:left="0"/>
        <w:textAlignment w:val="baseline"/>
        <w:rPr>
          <w:rFonts w:ascii="Calibri" w:eastAsia="Calibri" w:hAnsi="Calibri"/>
          <w:color w:val="000000"/>
          <w:spacing w:val="-6"/>
          <w:sz w:val="28"/>
        </w:rPr>
      </w:pPr>
      <w:r>
        <w:rPr>
          <w:rFonts w:ascii="Calibri" w:eastAsia="Calibri" w:hAnsi="Calibri"/>
          <w:color w:val="000000"/>
          <w:spacing w:val="-6"/>
          <w:sz w:val="28"/>
        </w:rPr>
        <w:t>Do you have any COVID-19-positive members in your household?</w:t>
      </w:r>
    </w:p>
    <w:p w14:paraId="419D307B" w14:textId="77777777" w:rsidR="00AE23B4" w:rsidRDefault="00B431F6">
      <w:pPr>
        <w:numPr>
          <w:ilvl w:val="0"/>
          <w:numId w:val="1"/>
        </w:numPr>
        <w:spacing w:before="338" w:line="286" w:lineRule="exact"/>
        <w:ind w:left="0"/>
        <w:textAlignment w:val="baseline"/>
        <w:rPr>
          <w:rFonts w:ascii="Calibri" w:eastAsia="Calibri" w:hAnsi="Calibri"/>
          <w:color w:val="000000"/>
          <w:spacing w:val="-7"/>
          <w:sz w:val="28"/>
        </w:rPr>
      </w:pPr>
      <w:r>
        <w:rPr>
          <w:rFonts w:ascii="Calibri" w:eastAsia="Calibri" w:hAnsi="Calibri"/>
          <w:color w:val="000000"/>
          <w:spacing w:val="-7"/>
          <w:sz w:val="28"/>
        </w:rPr>
        <w:t>Do you have a cough?</w:t>
      </w:r>
    </w:p>
    <w:p w14:paraId="419D307C" w14:textId="77777777" w:rsidR="00AE23B4" w:rsidRDefault="00B431F6">
      <w:pPr>
        <w:numPr>
          <w:ilvl w:val="0"/>
          <w:numId w:val="1"/>
        </w:numPr>
        <w:spacing w:before="338" w:line="286" w:lineRule="exact"/>
        <w:ind w:left="0"/>
        <w:textAlignment w:val="baseline"/>
        <w:rPr>
          <w:rFonts w:ascii="Calibri" w:eastAsia="Calibri" w:hAnsi="Calibri"/>
          <w:color w:val="000000"/>
          <w:spacing w:val="-7"/>
          <w:sz w:val="28"/>
        </w:rPr>
      </w:pPr>
      <w:r>
        <w:rPr>
          <w:rFonts w:ascii="Calibri" w:eastAsia="Calibri" w:hAnsi="Calibri"/>
          <w:color w:val="000000"/>
          <w:spacing w:val="-7"/>
          <w:sz w:val="28"/>
        </w:rPr>
        <w:t>Do you have shortness of breath?</w:t>
      </w:r>
    </w:p>
    <w:p w14:paraId="419D307D" w14:textId="77777777" w:rsidR="00AE23B4" w:rsidRDefault="00B431F6">
      <w:pPr>
        <w:numPr>
          <w:ilvl w:val="0"/>
          <w:numId w:val="1"/>
        </w:numPr>
        <w:spacing w:before="338" w:line="286" w:lineRule="exact"/>
        <w:ind w:left="0"/>
        <w:textAlignment w:val="baseline"/>
        <w:rPr>
          <w:rFonts w:ascii="Calibri" w:eastAsia="Calibri" w:hAnsi="Calibri"/>
          <w:color w:val="000000"/>
          <w:spacing w:val="-6"/>
          <w:sz w:val="28"/>
        </w:rPr>
      </w:pPr>
      <w:r>
        <w:rPr>
          <w:rFonts w:ascii="Calibri" w:eastAsia="Calibri" w:hAnsi="Calibri"/>
          <w:color w:val="000000"/>
          <w:spacing w:val="-6"/>
          <w:sz w:val="28"/>
        </w:rPr>
        <w:t>Do you have fatigue or muscle aches?</w:t>
      </w:r>
    </w:p>
    <w:p w14:paraId="419D307E" w14:textId="77777777" w:rsidR="00AE23B4" w:rsidRDefault="00B431F6">
      <w:pPr>
        <w:numPr>
          <w:ilvl w:val="0"/>
          <w:numId w:val="1"/>
        </w:numPr>
        <w:spacing w:before="338" w:line="286" w:lineRule="exact"/>
        <w:ind w:left="0"/>
        <w:textAlignment w:val="baseline"/>
        <w:rPr>
          <w:rFonts w:ascii="Calibri" w:eastAsia="Calibri" w:hAnsi="Calibri"/>
          <w:color w:val="000000"/>
          <w:spacing w:val="-7"/>
          <w:sz w:val="28"/>
        </w:rPr>
      </w:pPr>
      <w:r>
        <w:rPr>
          <w:rFonts w:ascii="Calibri" w:eastAsia="Calibri" w:hAnsi="Calibri"/>
          <w:color w:val="000000"/>
          <w:spacing w:val="-7"/>
          <w:sz w:val="28"/>
        </w:rPr>
        <w:t>Do you have a new loss of taste or smell?</w:t>
      </w:r>
    </w:p>
    <w:p w14:paraId="419D307F" w14:textId="77777777" w:rsidR="00AE23B4" w:rsidRDefault="00B431F6">
      <w:pPr>
        <w:numPr>
          <w:ilvl w:val="0"/>
          <w:numId w:val="1"/>
        </w:numPr>
        <w:spacing w:before="333" w:line="291" w:lineRule="exact"/>
        <w:ind w:left="0"/>
        <w:textAlignment w:val="baseline"/>
        <w:rPr>
          <w:rFonts w:ascii="Calibri" w:eastAsia="Calibri" w:hAnsi="Calibri"/>
          <w:color w:val="000000"/>
          <w:spacing w:val="-6"/>
          <w:sz w:val="28"/>
        </w:rPr>
      </w:pPr>
      <w:r>
        <w:rPr>
          <w:rFonts w:ascii="Calibri" w:eastAsia="Calibri" w:hAnsi="Calibri"/>
          <w:color w:val="000000"/>
          <w:spacing w:val="-6"/>
          <w:sz w:val="28"/>
        </w:rPr>
        <w:t xml:space="preserve">Do you agree to report the onset of </w:t>
      </w:r>
      <w:r>
        <w:rPr>
          <w:rFonts w:ascii="Calibri" w:eastAsia="Calibri" w:hAnsi="Calibri"/>
          <w:i/>
          <w:color w:val="000000"/>
          <w:spacing w:val="-6"/>
          <w:sz w:val="28"/>
          <w:u w:val="single"/>
        </w:rPr>
        <w:t>any</w:t>
      </w:r>
      <w:r>
        <w:rPr>
          <w:rFonts w:ascii="Calibri" w:eastAsia="Calibri" w:hAnsi="Calibri"/>
          <w:color w:val="000000"/>
          <w:spacing w:val="-6"/>
          <w:sz w:val="28"/>
        </w:rPr>
        <w:t xml:space="preserve"> of these symptoms during your shift?</w:t>
      </w:r>
    </w:p>
    <w:p w14:paraId="57313E56" w14:textId="77777777" w:rsidR="00EA7F42" w:rsidRDefault="00EA7F42" w:rsidP="00EA7F42">
      <w:pPr>
        <w:spacing w:before="945" w:after="3214" w:line="329" w:lineRule="exact"/>
        <w:textAlignment w:val="baseline"/>
        <w:rPr>
          <w:rFonts w:ascii="Calibri" w:eastAsia="Calibri" w:hAnsi="Calibri"/>
          <w:i/>
          <w:color w:val="000000"/>
          <w:spacing w:val="-6"/>
          <w:sz w:val="29"/>
        </w:rPr>
      </w:pPr>
    </w:p>
    <w:p w14:paraId="419D3081" w14:textId="0256CE33" w:rsidR="00EA7F42" w:rsidRPr="00EA7F42" w:rsidRDefault="00EA7F42" w:rsidP="00EA7F42">
      <w:pPr>
        <w:spacing w:before="945" w:after="3214" w:line="329" w:lineRule="exact"/>
        <w:textAlignment w:val="baseline"/>
        <w:rPr>
          <w:rFonts w:ascii="Calibri" w:eastAsia="Calibri" w:hAnsi="Calibri"/>
          <w:i/>
          <w:color w:val="000000"/>
          <w:spacing w:val="-6"/>
          <w:sz w:val="29"/>
          <w:u w:val="single"/>
        </w:rPr>
        <w:sectPr w:rsidR="00EA7F42" w:rsidRPr="00EA7F42">
          <w:pgSz w:w="12240" w:h="15840"/>
          <w:pgMar w:top="860" w:right="1012" w:bottom="524" w:left="1128" w:header="720" w:footer="720" w:gutter="0"/>
          <w:cols w:space="720"/>
        </w:sectPr>
      </w:pPr>
    </w:p>
    <w:p w14:paraId="419D3082" w14:textId="67643050" w:rsidR="00AE23B4" w:rsidRDefault="00490930">
      <w:pPr>
        <w:spacing w:before="44" w:line="224" w:lineRule="exact"/>
        <w:jc w:val="center"/>
        <w:textAlignment w:val="baseline"/>
        <w:rPr>
          <w:rFonts w:ascii="Franklin Gothic Book" w:eastAsia="Franklin Gothic Book" w:hAnsi="Franklin Gothic Book"/>
          <w:color w:val="000000"/>
          <w:spacing w:val="-8"/>
          <w:sz w:val="24"/>
        </w:rPr>
      </w:pPr>
      <w:r>
        <w:rPr>
          <w:rFonts w:ascii="Franklin Gothic Book" w:eastAsia="Franklin Gothic Book" w:hAnsi="Franklin Gothic Book"/>
          <w:color w:val="000000"/>
          <w:spacing w:val="-8"/>
          <w:sz w:val="24"/>
        </w:rPr>
        <w:t>Master Builders’ Association of Western PA, Inc.</w:t>
      </w:r>
      <w:r w:rsidR="00B431F6">
        <w:rPr>
          <w:rFonts w:ascii="Franklin Gothic Book" w:eastAsia="Franklin Gothic Book" w:hAnsi="Franklin Gothic Book"/>
          <w:color w:val="000000"/>
          <w:spacing w:val="-8"/>
          <w:sz w:val="24"/>
        </w:rPr>
        <w:t xml:space="preserve"> • </w:t>
      </w:r>
      <w:r>
        <w:rPr>
          <w:rFonts w:ascii="Franklin Gothic Book" w:eastAsia="Franklin Gothic Book" w:hAnsi="Franklin Gothic Book"/>
          <w:color w:val="000000"/>
          <w:spacing w:val="-8"/>
          <w:sz w:val="24"/>
        </w:rPr>
        <w:t>412</w:t>
      </w:r>
      <w:r w:rsidR="00B431F6">
        <w:rPr>
          <w:rFonts w:ascii="Franklin Gothic Book" w:eastAsia="Franklin Gothic Book" w:hAnsi="Franklin Gothic Book"/>
          <w:color w:val="000000"/>
          <w:spacing w:val="-8"/>
          <w:sz w:val="24"/>
        </w:rPr>
        <w:t xml:space="preserve">.922.3912 • </w:t>
      </w:r>
      <w:hyperlink r:id="rId6" w:history="1">
        <w:r w:rsidR="00B431F6" w:rsidRPr="006F4443">
          <w:rPr>
            <w:rStyle w:val="Hyperlink"/>
            <w:rFonts w:ascii="Franklin Gothic Book" w:eastAsia="Franklin Gothic Book" w:hAnsi="Franklin Gothic Book"/>
            <w:spacing w:val="-8"/>
            <w:sz w:val="24"/>
          </w:rPr>
          <w:t>www.mbawpa.org</w:t>
        </w:r>
      </w:hyperlink>
      <w:r w:rsidR="00B431F6">
        <w:rPr>
          <w:rFonts w:ascii="Franklin Gothic Book" w:eastAsia="Franklin Gothic Book" w:hAnsi="Franklin Gothic Book"/>
          <w:color w:val="000000"/>
          <w:spacing w:val="-8"/>
          <w:sz w:val="24"/>
        </w:rPr>
        <w:t xml:space="preserve"> </w:t>
      </w:r>
    </w:p>
    <w:sectPr w:rsidR="00AE23B4">
      <w:type w:val="continuous"/>
      <w:pgSz w:w="12240" w:h="15840"/>
      <w:pgMar w:top="860" w:right="1012" w:bottom="524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Franklin Gothic Book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3B2"/>
    <w:multiLevelType w:val="multilevel"/>
    <w:tmpl w:val="47F0169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Calibri" w:eastAsia="Calibri" w:hAnsi="Calibri"/>
        <w:strike w:val="0"/>
        <w:color w:val="000000"/>
        <w:spacing w:val="-7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E23B4"/>
    <w:rsid w:val="001B5387"/>
    <w:rsid w:val="00490930"/>
    <w:rsid w:val="00AA2D4F"/>
    <w:rsid w:val="00AE23B4"/>
    <w:rsid w:val="00B431F6"/>
    <w:rsid w:val="00B7471E"/>
    <w:rsid w:val="00E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3074"/>
  <w15:docId w15:val="{E4D9983F-144D-4EB9-8A15-BCCB207A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w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McCall</dc:creator>
  <cp:lastModifiedBy>Bob McCall</cp:lastModifiedBy>
  <cp:revision>2</cp:revision>
  <dcterms:created xsi:type="dcterms:W3CDTF">2020-04-29T20:29:00Z</dcterms:created>
  <dcterms:modified xsi:type="dcterms:W3CDTF">2020-04-29T20:29:00Z</dcterms:modified>
</cp:coreProperties>
</file>